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CFB" w:rsidRPr="00D03C39" w:rsidRDefault="00D03C39" w:rsidP="00D03C39">
      <w:pPr>
        <w:jc w:val="center"/>
        <w:rPr>
          <w:b/>
          <w:color w:val="FF0000"/>
          <w:sz w:val="96"/>
          <w:szCs w:val="96"/>
        </w:rPr>
      </w:pPr>
      <w:r w:rsidRPr="00D03C39">
        <w:rPr>
          <w:b/>
          <w:color w:val="FF0000"/>
          <w:sz w:val="96"/>
          <w:szCs w:val="96"/>
        </w:rPr>
        <w:t xml:space="preserve">Nově stanovuje zřizovatel výši úplaty v MŠ </w:t>
      </w:r>
      <w:proofErr w:type="gramStart"/>
      <w:r w:rsidRPr="00D03C39">
        <w:rPr>
          <w:b/>
          <w:color w:val="FF0000"/>
          <w:sz w:val="96"/>
          <w:szCs w:val="96"/>
        </w:rPr>
        <w:t>( školné</w:t>
      </w:r>
      <w:proofErr w:type="gramEnd"/>
      <w:r w:rsidRPr="00D03C39">
        <w:rPr>
          <w:b/>
          <w:color w:val="FF0000"/>
          <w:sz w:val="96"/>
          <w:szCs w:val="96"/>
        </w:rPr>
        <w:t>)</w:t>
      </w:r>
      <w:bookmarkStart w:id="0" w:name="_GoBack"/>
      <w:bookmarkEnd w:id="0"/>
    </w:p>
    <w:p w:rsidR="00D03C39" w:rsidRPr="00D03C39" w:rsidRDefault="00D03C39" w:rsidP="00D03C39">
      <w:pPr>
        <w:jc w:val="center"/>
        <w:rPr>
          <w:b/>
          <w:sz w:val="96"/>
          <w:szCs w:val="96"/>
        </w:rPr>
      </w:pPr>
    </w:p>
    <w:p w:rsidR="00D03C39" w:rsidRPr="00D03C39" w:rsidRDefault="00D03C39" w:rsidP="00D03C39">
      <w:pPr>
        <w:jc w:val="center"/>
        <w:rPr>
          <w:b/>
          <w:color w:val="000000" w:themeColor="text1"/>
          <w:sz w:val="96"/>
          <w:szCs w:val="96"/>
        </w:rPr>
      </w:pPr>
      <w:r w:rsidRPr="00D03C39">
        <w:rPr>
          <w:b/>
          <w:color w:val="000000" w:themeColor="text1"/>
          <w:sz w:val="96"/>
          <w:szCs w:val="96"/>
          <w:highlight w:val="yellow"/>
        </w:rPr>
        <w:t>Pro školní rok 2024/2025 ve výši 450,- Kč na žáka a měsíc</w:t>
      </w:r>
    </w:p>
    <w:sectPr w:rsidR="00D03C39" w:rsidRPr="00D03C39" w:rsidSect="00D03C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39"/>
    <w:rsid w:val="00D03C39"/>
    <w:rsid w:val="00E6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30D2"/>
  <w15:chartTrackingRefBased/>
  <w15:docId w15:val="{320E8ACE-9932-422F-A138-D90A4C89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Lattnerová</dc:creator>
  <cp:keywords/>
  <dc:description/>
  <cp:lastModifiedBy>Marta Lattnerová</cp:lastModifiedBy>
  <cp:revision>1</cp:revision>
  <cp:lastPrinted>2024-06-14T04:48:00Z</cp:lastPrinted>
  <dcterms:created xsi:type="dcterms:W3CDTF">2024-06-14T04:43:00Z</dcterms:created>
  <dcterms:modified xsi:type="dcterms:W3CDTF">2024-06-14T04:49:00Z</dcterms:modified>
</cp:coreProperties>
</file>